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0A" w:rsidRDefault="00085E70">
      <w:pPr>
        <w:pStyle w:val="Textoindependiente"/>
        <w:spacing w:before="66"/>
        <w:ind w:right="309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-1255</wp:posOffset>
            </wp:positionV>
            <wp:extent cx="656843" cy="809243"/>
            <wp:effectExtent l="0" t="0" r="0" b="0"/>
            <wp:wrapNone/>
            <wp:docPr id="1" name="image1.jpeg" descr="f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5844892</wp:posOffset>
            </wp:positionH>
            <wp:positionV relativeFrom="paragraph">
              <wp:posOffset>-622</wp:posOffset>
            </wp:positionV>
            <wp:extent cx="979896" cy="803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96" cy="80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F</w:t>
      </w:r>
      <w:r>
        <w:rPr>
          <w:rFonts w:ascii="Calibri" w:hAnsi="Calibri"/>
        </w:rPr>
        <w:t xml:space="preserve">EDERACIÓN </w:t>
      </w:r>
      <w:r>
        <w:rPr>
          <w:rFonts w:ascii="Arial" w:hAnsi="Arial"/>
          <w:b/>
        </w:rPr>
        <w:t>E</w:t>
      </w:r>
      <w:r>
        <w:rPr>
          <w:rFonts w:ascii="Calibri" w:hAnsi="Calibri"/>
        </w:rPr>
        <w:t xml:space="preserve">SPAÑOLA DE </w:t>
      </w:r>
      <w:r>
        <w:rPr>
          <w:rFonts w:ascii="Arial" w:hAnsi="Arial"/>
          <w:b/>
        </w:rPr>
        <w:t>P</w:t>
      </w:r>
      <w:r>
        <w:rPr>
          <w:rFonts w:ascii="Calibri" w:hAnsi="Calibri"/>
        </w:rPr>
        <w:t>ETANCA</w:t>
      </w:r>
    </w:p>
    <w:p w:rsidR="0087460A" w:rsidRDefault="00085E70">
      <w:pPr>
        <w:spacing w:before="2"/>
        <w:ind w:right="47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Gerona, 2 – </w:t>
      </w:r>
      <w:proofErr w:type="spellStart"/>
      <w:r>
        <w:rPr>
          <w:rFonts w:ascii="Calibri" w:hAnsi="Calibri"/>
          <w:sz w:val="18"/>
        </w:rPr>
        <w:t>Planta</w:t>
      </w:r>
      <w:proofErr w:type="spellEnd"/>
      <w:r>
        <w:rPr>
          <w:rFonts w:ascii="Calibri" w:hAnsi="Calibri"/>
          <w:sz w:val="18"/>
        </w:rPr>
        <w:t xml:space="preserve"> 2 Local 84</w:t>
      </w:r>
    </w:p>
    <w:p w:rsidR="0087460A" w:rsidRDefault="00085E70">
      <w:pPr>
        <w:spacing w:before="1" w:line="195" w:lineRule="exact"/>
        <w:ind w:right="367"/>
        <w:jc w:val="center"/>
        <w:rPr>
          <w:rFonts w:ascii="Calibri"/>
          <w:sz w:val="16"/>
        </w:rPr>
      </w:pPr>
      <w:r>
        <w:rPr>
          <w:rFonts w:ascii="Calibri"/>
          <w:sz w:val="16"/>
        </w:rPr>
        <w:t>91 685 63 50</w:t>
      </w:r>
    </w:p>
    <w:p w:rsidR="0087460A" w:rsidRDefault="00085E70">
      <w:pPr>
        <w:spacing w:line="218" w:lineRule="exact"/>
        <w:ind w:right="448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Email</w:t>
      </w:r>
      <w:hyperlink r:id="rId7">
        <w:r>
          <w:rPr>
            <w:rFonts w:ascii="Calibri"/>
            <w:sz w:val="18"/>
          </w:rPr>
          <w:t>: fep@fepetanca.com</w:t>
        </w:r>
      </w:hyperlink>
    </w:p>
    <w:p w:rsidR="0087460A" w:rsidRDefault="00085E70">
      <w:pPr>
        <w:spacing w:line="205" w:lineRule="exact"/>
        <w:ind w:right="52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28945 FUENLABRADA (Madrid)</w:t>
      </w:r>
    </w:p>
    <w:p w:rsidR="0087460A" w:rsidRDefault="0087460A">
      <w:pPr>
        <w:pStyle w:val="Textoindependiente"/>
        <w:rPr>
          <w:rFonts w:ascii="Arial"/>
          <w:b/>
          <w:sz w:val="20"/>
        </w:rPr>
      </w:pPr>
    </w:p>
    <w:p w:rsidR="0087460A" w:rsidRDefault="0087460A">
      <w:pPr>
        <w:pStyle w:val="Textoindependiente"/>
        <w:rPr>
          <w:rFonts w:ascii="Arial"/>
          <w:b/>
          <w:sz w:val="20"/>
        </w:rPr>
      </w:pPr>
    </w:p>
    <w:p w:rsidR="0087460A" w:rsidRDefault="0087460A">
      <w:pPr>
        <w:pStyle w:val="Textoindependiente"/>
        <w:rPr>
          <w:rFonts w:ascii="Arial"/>
          <w:b/>
          <w:sz w:val="20"/>
        </w:rPr>
      </w:pPr>
    </w:p>
    <w:p w:rsidR="0087460A" w:rsidRDefault="0087460A">
      <w:pPr>
        <w:pStyle w:val="Textoindependiente"/>
        <w:rPr>
          <w:rFonts w:ascii="Arial"/>
          <w:b/>
          <w:sz w:val="20"/>
        </w:rPr>
      </w:pPr>
    </w:p>
    <w:p w:rsidR="0087460A" w:rsidRDefault="0087460A">
      <w:pPr>
        <w:pStyle w:val="Textoindependiente"/>
        <w:rPr>
          <w:rFonts w:ascii="Arial"/>
          <w:b/>
          <w:sz w:val="20"/>
        </w:rPr>
      </w:pPr>
    </w:p>
    <w:p w:rsidR="0087460A" w:rsidRDefault="0087460A">
      <w:pPr>
        <w:pStyle w:val="Textoindependiente"/>
        <w:spacing w:before="8"/>
        <w:rPr>
          <w:rFonts w:ascii="Arial"/>
          <w:b/>
          <w:sz w:val="18"/>
        </w:rPr>
      </w:pPr>
    </w:p>
    <w:p w:rsidR="0087460A" w:rsidRDefault="00085E70">
      <w:pPr>
        <w:pStyle w:val="Ttulo1"/>
        <w:spacing w:before="1"/>
        <w:ind w:right="192"/>
        <w:jc w:val="center"/>
        <w:rPr>
          <w:u w:val="none"/>
        </w:rPr>
      </w:pPr>
      <w:r>
        <w:rPr>
          <w:u w:val="double"/>
        </w:rPr>
        <w:t xml:space="preserve">FASE PREVIA CAMPEONATO </w:t>
      </w:r>
      <w:r>
        <w:t>D</w:t>
      </w:r>
      <w:r>
        <w:rPr>
          <w:u w:val="none"/>
        </w:rPr>
        <w:t>E EURO</w:t>
      </w:r>
      <w:r>
        <w:t>P</w:t>
      </w:r>
      <w:r>
        <w:rPr>
          <w:u w:val="none"/>
        </w:rPr>
        <w:t>A S</w:t>
      </w:r>
      <w:r>
        <w:t>U</w:t>
      </w:r>
      <w:r>
        <w:rPr>
          <w:u w:val="none"/>
        </w:rPr>
        <w:t>B 23</w:t>
      </w:r>
    </w:p>
    <w:p w:rsidR="0087460A" w:rsidRDefault="00085E70">
      <w:pPr>
        <w:pStyle w:val="Textoindependiente"/>
        <w:tabs>
          <w:tab w:val="left" w:pos="3013"/>
        </w:tabs>
        <w:spacing w:before="116"/>
        <w:ind w:right="135"/>
        <w:jc w:val="center"/>
      </w:pPr>
      <w:r>
        <w:t>MODALIDAD</w:t>
      </w:r>
      <w:r>
        <w:rPr>
          <w:spacing w:val="-5"/>
        </w:rPr>
        <w:t xml:space="preserve"> </w:t>
      </w:r>
      <w:r>
        <w:t>TRIPLETAS</w:t>
      </w:r>
      <w:r>
        <w:tab/>
        <w:t>CATEGORÍA</w:t>
      </w:r>
      <w:r>
        <w:rPr>
          <w:spacing w:val="-14"/>
        </w:rPr>
        <w:t xml:space="preserve"> </w:t>
      </w:r>
      <w:r>
        <w:rPr>
          <w:color w:val="FF0000"/>
        </w:rPr>
        <w:t>MASCULINO</w:t>
      </w:r>
    </w:p>
    <w:p w:rsidR="0087460A" w:rsidRDefault="00085E70">
      <w:pPr>
        <w:spacing w:before="126"/>
        <w:ind w:right="191"/>
        <w:jc w:val="center"/>
        <w:rPr>
          <w:b/>
        </w:rPr>
      </w:pPr>
      <w:r>
        <w:rPr>
          <w:b/>
          <w:u w:val="thick"/>
        </w:rPr>
        <w:t>MADRID 2017</w:t>
      </w:r>
    </w:p>
    <w:p w:rsidR="0087460A" w:rsidRDefault="0087460A">
      <w:pPr>
        <w:rPr>
          <w:b/>
          <w:sz w:val="20"/>
        </w:rPr>
      </w:pPr>
    </w:p>
    <w:p w:rsidR="0087460A" w:rsidRDefault="0087460A">
      <w:pPr>
        <w:rPr>
          <w:b/>
          <w:sz w:val="20"/>
        </w:rPr>
      </w:pPr>
    </w:p>
    <w:p w:rsidR="0087460A" w:rsidRDefault="0087460A">
      <w:pPr>
        <w:rPr>
          <w:b/>
          <w:sz w:val="20"/>
        </w:rPr>
      </w:pPr>
    </w:p>
    <w:p w:rsidR="0087460A" w:rsidRDefault="0087460A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8" w:space="0" w:color="606060"/>
          <w:left w:val="single" w:sz="48" w:space="0" w:color="606060"/>
          <w:bottom w:val="single" w:sz="48" w:space="0" w:color="606060"/>
          <w:right w:val="single" w:sz="48" w:space="0" w:color="606060"/>
          <w:insideH w:val="single" w:sz="48" w:space="0" w:color="606060"/>
          <w:insideV w:val="single" w:sz="4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102"/>
        <w:gridCol w:w="1700"/>
      </w:tblGrid>
      <w:tr w:rsidR="0087460A">
        <w:trPr>
          <w:trHeight w:val="260"/>
        </w:trPr>
        <w:tc>
          <w:tcPr>
            <w:tcW w:w="340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87460A" w:rsidRDefault="00085E70">
            <w:pPr>
              <w:pStyle w:val="TableParagraph"/>
              <w:spacing w:line="246" w:lineRule="exact"/>
              <w:ind w:left="428"/>
              <w:rPr>
                <w:b/>
              </w:rPr>
            </w:pPr>
            <w:r>
              <w:rPr>
                <w:b/>
              </w:rPr>
              <w:t>NOMBRE DEL EQUIPO</w:t>
            </w:r>
          </w:p>
        </w:tc>
        <w:tc>
          <w:tcPr>
            <w:tcW w:w="5102" w:type="dxa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87460A" w:rsidRDefault="00085E70">
            <w:pPr>
              <w:pStyle w:val="TableParagraph"/>
              <w:spacing w:line="246" w:lineRule="exact"/>
              <w:ind w:left="397"/>
              <w:rPr>
                <w:b/>
              </w:rPr>
            </w:pPr>
            <w:r>
              <w:rPr>
                <w:b/>
              </w:rPr>
              <w:t>NOMBRE  Y  APELLIDOS (JUGADORES)</w:t>
            </w:r>
          </w:p>
        </w:tc>
        <w:tc>
          <w:tcPr>
            <w:tcW w:w="1700" w:type="dxa"/>
            <w:tcBorders>
              <w:left w:val="single" w:sz="18" w:space="0" w:color="000000"/>
              <w:bottom w:val="thickThinMediumGap" w:sz="12" w:space="0" w:color="000000"/>
            </w:tcBorders>
            <w:shd w:val="clear" w:color="auto" w:fill="CDCDCD"/>
          </w:tcPr>
          <w:p w:rsidR="0087460A" w:rsidRDefault="00085E70">
            <w:pPr>
              <w:pStyle w:val="TableParagraph"/>
              <w:spacing w:line="246" w:lineRule="exact"/>
              <w:ind w:left="277"/>
              <w:rPr>
                <w:b/>
              </w:rPr>
            </w:pPr>
            <w:r>
              <w:rPr>
                <w:b/>
              </w:rPr>
              <w:t>LICENCIA</w:t>
            </w:r>
          </w:p>
        </w:tc>
      </w:tr>
      <w:tr w:rsidR="0087460A">
        <w:trPr>
          <w:trHeight w:val="260"/>
        </w:trPr>
        <w:tc>
          <w:tcPr>
            <w:tcW w:w="3404" w:type="dxa"/>
            <w:vMerge w:val="restart"/>
            <w:tcBorders>
              <w:top w:val="thinThickMediumGap" w:sz="12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</w:pPr>
          </w:p>
        </w:tc>
        <w:tc>
          <w:tcPr>
            <w:tcW w:w="5102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</w:tr>
      <w:tr w:rsidR="0087460A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</w:tr>
      <w:tr w:rsidR="0087460A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</w:tr>
      <w:tr w:rsidR="0087460A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</w:tr>
      <w:tr w:rsidR="0087460A">
        <w:trPr>
          <w:trHeight w:val="260"/>
        </w:trPr>
        <w:tc>
          <w:tcPr>
            <w:tcW w:w="3404" w:type="dxa"/>
            <w:vMerge w:val="restart"/>
            <w:tcBorders>
              <w:top w:val="thinThickThinSmallGap" w:sz="24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20"/>
              </w:rPr>
            </w:pPr>
          </w:p>
        </w:tc>
      </w:tr>
      <w:tr w:rsidR="0087460A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</w:tr>
      <w:tr w:rsidR="0087460A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</w:tr>
      <w:tr w:rsidR="0087460A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87460A" w:rsidRDefault="0087460A">
            <w:pPr>
              <w:pStyle w:val="TableParagraph"/>
              <w:rPr>
                <w:sz w:val="18"/>
              </w:rPr>
            </w:pPr>
          </w:p>
        </w:tc>
      </w:tr>
      <w:tr w:rsidR="0087460A">
        <w:trPr>
          <w:trHeight w:val="240"/>
        </w:trPr>
        <w:tc>
          <w:tcPr>
            <w:tcW w:w="3404" w:type="dxa"/>
            <w:vMerge w:val="restart"/>
            <w:tcBorders>
              <w:top w:val="thinThickThinSmallGap" w:sz="24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6"/>
              </w:rPr>
            </w:pPr>
          </w:p>
        </w:tc>
      </w:tr>
      <w:tr w:rsidR="0087460A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0"/>
              </w:rPr>
            </w:pPr>
          </w:p>
        </w:tc>
      </w:tr>
      <w:tr w:rsidR="0087460A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87460A" w:rsidRDefault="0087460A">
            <w:pPr>
              <w:pStyle w:val="TableParagraph"/>
              <w:rPr>
                <w:sz w:val="10"/>
              </w:rPr>
            </w:pPr>
          </w:p>
        </w:tc>
      </w:tr>
      <w:tr w:rsidR="0087460A">
        <w:trPr>
          <w:trHeight w:val="20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87460A" w:rsidRDefault="0087460A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</w:tcBorders>
          </w:tcPr>
          <w:p w:rsidR="0087460A" w:rsidRDefault="0087460A">
            <w:pPr>
              <w:pStyle w:val="TableParagraph"/>
              <w:rPr>
                <w:sz w:val="14"/>
              </w:rPr>
            </w:pPr>
          </w:p>
        </w:tc>
      </w:tr>
    </w:tbl>
    <w:p w:rsidR="0087460A" w:rsidRDefault="0087460A">
      <w:pPr>
        <w:spacing w:before="10"/>
        <w:rPr>
          <w:b/>
          <w:sz w:val="11"/>
        </w:rPr>
      </w:pPr>
    </w:p>
    <w:p w:rsidR="0087460A" w:rsidRDefault="00085E70">
      <w:pPr>
        <w:spacing w:before="90"/>
        <w:ind w:left="1397"/>
        <w:rPr>
          <w:b/>
          <w:i/>
          <w:sz w:val="24"/>
        </w:rPr>
      </w:pPr>
      <w:r>
        <w:rPr>
          <w:b/>
          <w:i/>
          <w:sz w:val="24"/>
        </w:rPr>
        <w:t xml:space="preserve">IMPRESO A REMITIR A LA F.E.P. ANTES </w:t>
      </w:r>
      <w:proofErr w:type="gramStart"/>
      <w:r>
        <w:rPr>
          <w:b/>
          <w:i/>
          <w:sz w:val="24"/>
        </w:rPr>
        <w:t>DEL  31</w:t>
      </w:r>
      <w:proofErr w:type="gramEnd"/>
      <w:r>
        <w:rPr>
          <w:b/>
          <w:i/>
          <w:sz w:val="24"/>
        </w:rPr>
        <w:t xml:space="preserve">   DE MAYO DE 2017</w:t>
      </w:r>
    </w:p>
    <w:p w:rsidR="0087460A" w:rsidRDefault="0087460A">
      <w:pPr>
        <w:rPr>
          <w:b/>
          <w:i/>
          <w:sz w:val="24"/>
        </w:rPr>
      </w:pPr>
    </w:p>
    <w:p w:rsidR="0087460A" w:rsidRDefault="00085E70">
      <w:pPr>
        <w:pStyle w:val="Ttulo1"/>
        <w:ind w:left="322"/>
        <w:rPr>
          <w:u w:val="none"/>
        </w:rPr>
      </w:pPr>
      <w:hyperlink r:id="rId8">
        <w:r>
          <w:rPr>
            <w:color w:val="0563C1"/>
            <w:u w:val="thick" w:color="0563C1"/>
          </w:rPr>
          <w:t>fep@fepetanca.com</w:t>
        </w:r>
      </w:hyperlink>
    </w:p>
    <w:sectPr w:rsidR="0087460A">
      <w:type w:val="continuous"/>
      <w:pgSz w:w="11910" w:h="16840"/>
      <w:pgMar w:top="66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A"/>
    <w:rsid w:val="00085E70"/>
    <w:rsid w:val="008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p@fepetan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p@fepetan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Silvia</cp:lastModifiedBy>
  <cp:revision>2</cp:revision>
  <dcterms:created xsi:type="dcterms:W3CDTF">2017-05-22T15:34:00Z</dcterms:created>
  <dcterms:modified xsi:type="dcterms:W3CDTF">2017-05-22T15:34:00Z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2017-05-17T00:00:00Z</vt:filetime>
  </property>
</Properties>
</file>